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3920E5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3920E5" w14:paraId="7A0E59C3" w14:textId="77777777">
        <w:trPr>
          <w:trHeight w:val="1295"/>
        </w:trPr>
        <w:tc>
          <w:tcPr>
            <w:tcW w:w="6858" w:type="dxa"/>
          </w:tcPr>
          <w:p w14:paraId="378A281C" w14:textId="77777777" w:rsidR="00A1540C" w:rsidRPr="003920E5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0B2664E1" w:rsidR="00A1540C" w:rsidRPr="003920E5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15333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May 5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AD9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2B01D7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B4745EA" w14:textId="77777777" w:rsidR="00A1540C" w:rsidRPr="003920E5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285213D3" w14:textId="77777777" w:rsidR="00A1540C" w:rsidRPr="003920E5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6FCF5C31" w14:textId="721B3EC8" w:rsidR="00837EAB" w:rsidRPr="003920E5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57D49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333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C82A75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ne 2,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7B4AD9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0110BC24" w14:textId="77777777" w:rsidR="00A1540C" w:rsidRPr="003920E5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3920E5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5C8660F6" w14:textId="0156B477" w:rsidR="00184BA9" w:rsidRPr="003920E5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55A9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Joangrace</w:t>
            </w:r>
            <w:proofErr w:type="spellEnd"/>
            <w:r w:rsidR="004255A9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Espiritu</w:t>
            </w:r>
            <w:r w:rsidR="00E15333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(YMCA)</w:t>
            </w:r>
            <w:r w:rsidR="004255A9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F2C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Joe </w:t>
            </w:r>
            <w:proofErr w:type="spellStart"/>
            <w:r w:rsidR="00F97F2C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Prick</w:t>
            </w:r>
            <w:r w:rsidR="00761558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97F2C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  <w:proofErr w:type="spellEnd"/>
            <w:r w:rsidR="00E15333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(UCSD CCH)</w:t>
            </w:r>
            <w:r w:rsidR="00761558" w:rsidRPr="00392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95B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5B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Jennifer Taylor</w:t>
            </w:r>
            <w:r w:rsidR="00E15333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(UCSD Design Lab</w:t>
            </w:r>
            <w:r w:rsidR="00E15333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5C695B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04F87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4BA9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Joe Shumate</w:t>
            </w:r>
            <w:r w:rsidR="00E15333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(SDHC)</w:t>
            </w:r>
            <w:r w:rsidR="00184BA9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308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Brittany </w:t>
            </w:r>
            <w:proofErr w:type="spellStart"/>
            <w:r w:rsidR="003A7308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Hunsinger</w:t>
            </w:r>
            <w:proofErr w:type="spellEnd"/>
            <w:r w:rsidR="003A7308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(Institute for Public Strategy), </w:t>
            </w:r>
            <w:r w:rsidR="003A7308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Lisa </w:t>
            </w:r>
            <w:proofErr w:type="spellStart"/>
            <w:r w:rsidR="003A7308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Mariani</w:t>
            </w:r>
            <w:proofErr w:type="spellEnd"/>
            <w:r w:rsidR="00C82A75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(Aetna)</w:t>
            </w:r>
            <w:r w:rsidR="003A7308" w:rsidRPr="00392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BA9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A9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Carissa </w:t>
            </w:r>
            <w:proofErr w:type="spellStart"/>
            <w:r w:rsidR="00184BA9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Hwu</w:t>
            </w:r>
            <w:proofErr w:type="spellEnd"/>
            <w:r w:rsidR="00C82A75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2A75" w:rsidRPr="003920E5">
              <w:rPr>
                <w:rFonts w:ascii="Times New Roman" w:hAnsi="Times New Roman" w:cs="Times New Roman"/>
                <w:sz w:val="24"/>
                <w:szCs w:val="24"/>
              </w:rPr>
              <w:t>(COI)</w:t>
            </w:r>
            <w:r w:rsidR="00184BA9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7E4A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Angeles Nelson</w:t>
            </w:r>
            <w:r w:rsidR="00467E4A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A75" w:rsidRPr="003920E5">
              <w:rPr>
                <w:rFonts w:ascii="Times New Roman" w:hAnsi="Times New Roman" w:cs="Times New Roman"/>
                <w:sz w:val="24"/>
                <w:szCs w:val="24"/>
              </w:rPr>
              <w:t>(Nourish CA)</w:t>
            </w:r>
          </w:p>
          <w:p w14:paraId="0FB4D1A7" w14:textId="77777777" w:rsidR="00A1540C" w:rsidRPr="003920E5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: Carissa </w:t>
            </w:r>
            <w:proofErr w:type="spellStart"/>
            <w:r w:rsidRPr="003920E5">
              <w:rPr>
                <w:rFonts w:ascii="Times New Roman" w:hAnsi="Times New Roman" w:cs="Times New Roman"/>
                <w:sz w:val="24"/>
                <w:szCs w:val="24"/>
              </w:rPr>
              <w:t>Hwu</w:t>
            </w:r>
            <w:proofErr w:type="spellEnd"/>
          </w:p>
        </w:tc>
      </w:tr>
    </w:tbl>
    <w:p w14:paraId="552C16A7" w14:textId="77777777" w:rsidR="00A1540C" w:rsidRPr="003920E5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3920E5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3920E5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3920E5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3920E5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3920E5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5BE9A018" w:rsidR="00A1540C" w:rsidRPr="003920E5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  <w:r w:rsidR="0038702A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AC79AC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 </w:t>
            </w:r>
            <w:r w:rsidR="0038702A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Updates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BFA4" w14:textId="3495F594" w:rsidR="003A7308" w:rsidRPr="003920E5" w:rsidRDefault="003A7308" w:rsidP="003A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Mas Fresco </w:t>
            </w:r>
            <w:r w:rsidR="00E15333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Updates </w:t>
            </w:r>
          </w:p>
          <w:p w14:paraId="66761329" w14:textId="77777777" w:rsidR="00E15333" w:rsidRPr="003920E5" w:rsidRDefault="00E15333" w:rsidP="003A7308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Outreach efforts </w:t>
            </w:r>
          </w:p>
          <w:p w14:paraId="4BC02932" w14:textId="6239FB1E" w:rsidR="003A7308" w:rsidRPr="003920E5" w:rsidRDefault="00E15333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Campaign l</w:t>
            </w:r>
            <w:r w:rsidR="003A7308" w:rsidRPr="003920E5">
              <w:t xml:space="preserve">aunched on April 26 and </w:t>
            </w:r>
            <w:r w:rsidRPr="003920E5">
              <w:t xml:space="preserve">continues through </w:t>
            </w:r>
            <w:r w:rsidR="003A7308" w:rsidRPr="003920E5">
              <w:t xml:space="preserve">June 30 </w:t>
            </w:r>
          </w:p>
          <w:p w14:paraId="74650794" w14:textId="105BFC5B" w:rsidR="003A7308" w:rsidRPr="003920E5" w:rsidRDefault="003A7308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Over 150 people have enrolled since this campaign launched </w:t>
            </w:r>
          </w:p>
          <w:p w14:paraId="2484535F" w14:textId="4238123A" w:rsidR="003A7308" w:rsidRPr="003920E5" w:rsidRDefault="003A7308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72 out of this 150 came from the Promise Zone (Mid City and Southeast San Diego) </w:t>
            </w:r>
          </w:p>
          <w:p w14:paraId="7533DE4D" w14:textId="77777777" w:rsidR="003A7308" w:rsidRPr="003920E5" w:rsidRDefault="003A7308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Focused geographical outreach paid off </w:t>
            </w:r>
          </w:p>
          <w:p w14:paraId="245A24F2" w14:textId="373A4184" w:rsidR="003A7308" w:rsidRPr="003920E5" w:rsidRDefault="003A7308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380,000 impressions </w:t>
            </w:r>
            <w:r w:rsidR="00E15333" w:rsidRPr="003920E5">
              <w:t>so far</w:t>
            </w:r>
          </w:p>
          <w:p w14:paraId="50F03FB1" w14:textId="42DAEEB0" w:rsidR="00E15333" w:rsidRPr="003920E5" w:rsidRDefault="00E15333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Check out the </w:t>
            </w:r>
            <w:r w:rsidR="00C228C8">
              <w:t>metrics</w:t>
            </w:r>
            <w:r w:rsidRPr="003920E5">
              <w:t xml:space="preserve"> </w:t>
            </w:r>
            <w:hyperlink r:id="rId7" w:history="1">
              <w:r w:rsidRPr="003920E5">
                <w:rPr>
                  <w:rStyle w:val="Hyperlink"/>
                </w:rPr>
                <w:t>here</w:t>
              </w:r>
            </w:hyperlink>
          </w:p>
          <w:p w14:paraId="5F9E440D" w14:textId="5BC78A1A" w:rsidR="00E15333" w:rsidRPr="003920E5" w:rsidRDefault="00E15333" w:rsidP="00E1533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American Heart Association support </w:t>
            </w:r>
          </w:p>
          <w:p w14:paraId="6F60DE5D" w14:textId="4A4066CE" w:rsidR="00E15333" w:rsidRPr="003920E5" w:rsidRDefault="00E15333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AHA sees Mas Fresco as e</w:t>
            </w:r>
            <w:r w:rsidR="003A7308" w:rsidRPr="003920E5">
              <w:t>conomic stimulus and benefi</w:t>
            </w:r>
            <w:r w:rsidR="00C228C8">
              <w:t>cial</w:t>
            </w:r>
            <w:r w:rsidRPr="003920E5">
              <w:t xml:space="preserve"> for communities </w:t>
            </w:r>
            <w:r w:rsidR="003A7308" w:rsidRPr="003920E5">
              <w:t xml:space="preserve"> </w:t>
            </w:r>
          </w:p>
          <w:p w14:paraId="31B9899C" w14:textId="024EF21E" w:rsidR="00E15333" w:rsidRPr="003920E5" w:rsidRDefault="003A7308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AHA submitted</w:t>
            </w:r>
            <w:r w:rsidR="00E15333" w:rsidRPr="003920E5">
              <w:t xml:space="preserve"> a</w:t>
            </w:r>
            <w:r w:rsidRPr="003920E5">
              <w:t xml:space="preserve"> </w:t>
            </w:r>
            <w:r w:rsidR="00C228C8" w:rsidRPr="003920E5">
              <w:t>3-million-dollar</w:t>
            </w:r>
            <w:r w:rsidRPr="003920E5">
              <w:t xml:space="preserve"> request to the Board of Supervisors for a fruit and vegetable prescription program </w:t>
            </w:r>
            <w:r w:rsidR="00C228C8">
              <w:t>partnering with Mas Fresco</w:t>
            </w:r>
          </w:p>
          <w:p w14:paraId="7B9402F9" w14:textId="29AB1B67" w:rsidR="003A7308" w:rsidRDefault="003A7308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Fruit and vegetable prescriptions can be written by providers for free </w:t>
            </w:r>
            <w:r w:rsidR="00E15333" w:rsidRPr="003920E5">
              <w:t xml:space="preserve">vs. a nutrition incentive program where the participant needs to spend money to get money </w:t>
            </w:r>
          </w:p>
          <w:p w14:paraId="2447023C" w14:textId="1C6D3701" w:rsidR="00C228C8" w:rsidRPr="003920E5" w:rsidRDefault="00C228C8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More updates to come on this</w:t>
            </w:r>
          </w:p>
          <w:p w14:paraId="2BAC8F6F" w14:textId="46F95A2B" w:rsidR="00E15333" w:rsidRPr="003920E5" w:rsidRDefault="00E15333" w:rsidP="00E15333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Community Assessment Surveys </w:t>
            </w:r>
          </w:p>
          <w:p w14:paraId="6704ECD3" w14:textId="24E3EB2B" w:rsidR="00E15333" w:rsidRPr="003920E5" w:rsidRDefault="00E15333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Resident leaders of the Chula Vista Healthiest Cities and Counties Challenge Project are conducting assessment</w:t>
            </w:r>
            <w:r w:rsidR="00C228C8">
              <w:t>s</w:t>
            </w:r>
            <w:r w:rsidRPr="003920E5">
              <w:t xml:space="preserve"> to determine how to support the health and well-being of Chula Vista community members </w:t>
            </w:r>
          </w:p>
          <w:p w14:paraId="235A826B" w14:textId="51273844" w:rsidR="00E15333" w:rsidRPr="003920E5" w:rsidRDefault="00E15333" w:rsidP="00E15333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lastRenderedPageBreak/>
              <w:t xml:space="preserve">Available in </w:t>
            </w:r>
            <w:hyperlink r:id="rId8" w:history="1">
              <w:r w:rsidRPr="003920E5">
                <w:rPr>
                  <w:rStyle w:val="Hyperlink"/>
                </w:rPr>
                <w:t>Spanish</w:t>
              </w:r>
            </w:hyperlink>
            <w:r w:rsidRPr="003920E5">
              <w:t xml:space="preserve"> and </w:t>
            </w:r>
            <w:hyperlink r:id="rId9" w:history="1">
              <w:r w:rsidRPr="003920E5">
                <w:rPr>
                  <w:rStyle w:val="Hyperlink"/>
                </w:rPr>
                <w:t>English</w:t>
              </w:r>
            </w:hyperlink>
            <w:r w:rsidRPr="003920E5">
              <w:t xml:space="preserve"> </w:t>
            </w:r>
          </w:p>
          <w:p w14:paraId="1AA1720E" w14:textId="64D325F7" w:rsidR="003A7308" w:rsidRPr="003920E5" w:rsidRDefault="00E15333" w:rsidP="003A7308">
            <w:pPr>
              <w:pStyle w:val="ListParagraph"/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If you work with Chula Vista residents, feel free to send these out!</w:t>
            </w:r>
          </w:p>
          <w:p w14:paraId="792680CA" w14:textId="77777777" w:rsidR="003A7308" w:rsidRPr="003920E5" w:rsidRDefault="003A7308" w:rsidP="003A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108BD" w14:textId="588A8CE3" w:rsidR="003A7308" w:rsidRPr="003920E5" w:rsidRDefault="00F96D82" w:rsidP="003A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>Institute for Public Strategy</w:t>
            </w:r>
            <w:r w:rsidR="00C82A75"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 Updates </w:t>
            </w:r>
          </w:p>
          <w:p w14:paraId="0F389C87" w14:textId="13646427" w:rsidR="00F96D82" w:rsidRPr="003920E5" w:rsidRDefault="00F96D82" w:rsidP="00F96D8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Working on Instagram reels right now and expanding reach </w:t>
            </w:r>
          </w:p>
          <w:p w14:paraId="0D62E378" w14:textId="0DDBF6BF" w:rsidR="00C82A75" w:rsidRPr="003920E5" w:rsidRDefault="00C82A75" w:rsidP="00F96D8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Check out their IG reels </w:t>
            </w:r>
            <w:hyperlink r:id="rId10" w:history="1">
              <w:r w:rsidRPr="003920E5">
                <w:rPr>
                  <w:rStyle w:val="Hyperlink"/>
                </w:rPr>
                <w:t>@youngadvocatessd</w:t>
              </w:r>
            </w:hyperlink>
            <w:r w:rsidRPr="003920E5">
              <w:t xml:space="preserve"> </w:t>
            </w:r>
          </w:p>
          <w:p w14:paraId="175F0CAC" w14:textId="34423CCA" w:rsidR="00F96D82" w:rsidRPr="003920E5" w:rsidRDefault="00F96D82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57DC4" w14:textId="77777777" w:rsidR="00C82A75" w:rsidRPr="003920E5" w:rsidRDefault="00C82A75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YMCA Updates </w:t>
            </w:r>
          </w:p>
          <w:p w14:paraId="6C22F004" w14:textId="564BC731" w:rsidR="00F96D82" w:rsidRPr="003920E5" w:rsidRDefault="00F96D82" w:rsidP="00C82A75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Childcare Provider Appreciation Day on May 7</w:t>
            </w:r>
          </w:p>
          <w:p w14:paraId="2383C045" w14:textId="34F4ACBA" w:rsidR="00F96D82" w:rsidRPr="003920E5" w:rsidRDefault="00C82A75" w:rsidP="00C82A75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Social media </w:t>
            </w:r>
            <w:r w:rsidR="00F96D82" w:rsidRPr="003920E5">
              <w:t xml:space="preserve">videos will be posted on Friday </w:t>
            </w:r>
          </w:p>
          <w:p w14:paraId="2A42949A" w14:textId="424471DB" w:rsidR="00F96D82" w:rsidRPr="003920E5" w:rsidRDefault="00C82A75" w:rsidP="00C82A75">
            <w:pPr>
              <w:pStyle w:val="ListParagraph"/>
              <w:numPr>
                <w:ilvl w:val="1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Repost material </w:t>
            </w:r>
            <w:hyperlink r:id="rId11" w:history="1">
              <w:r w:rsidRPr="003920E5">
                <w:rPr>
                  <w:rStyle w:val="Hyperlink"/>
                </w:rPr>
                <w:t>@ymcacrs</w:t>
              </w:r>
            </w:hyperlink>
          </w:p>
          <w:p w14:paraId="28050F6B" w14:textId="30F1C503" w:rsidR="00F96D82" w:rsidRPr="003920E5" w:rsidRDefault="00F96D82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E9028" w14:textId="77777777" w:rsidR="00C82A75" w:rsidRPr="003920E5" w:rsidRDefault="00C82A75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SDHC Updates </w:t>
            </w:r>
          </w:p>
          <w:p w14:paraId="3A8CA7CA" w14:textId="77777777" w:rsidR="00C82A75" w:rsidRPr="003920E5" w:rsidRDefault="00F96D82" w:rsidP="00C82A75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School Lunch Hero Day on May 7</w:t>
            </w:r>
          </w:p>
          <w:p w14:paraId="56CD814F" w14:textId="3CE78C43" w:rsidR="00C82A75" w:rsidRPr="003920E5" w:rsidRDefault="00F96D82" w:rsidP="00C82A75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SDHC will be posting </w:t>
            </w:r>
            <w:r w:rsidR="00C82A75" w:rsidRPr="003920E5">
              <w:t xml:space="preserve">their video on Friday on YouTube </w:t>
            </w:r>
          </w:p>
          <w:p w14:paraId="66CED925" w14:textId="77777777" w:rsidR="00C82A75" w:rsidRPr="003920E5" w:rsidRDefault="00C82A75" w:rsidP="00C82A75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Look for it on their </w:t>
            </w:r>
            <w:hyperlink r:id="rId12" w:history="1">
              <w:r w:rsidRPr="003920E5">
                <w:rPr>
                  <w:rStyle w:val="Hyperlink"/>
                </w:rPr>
                <w:t>YouTube account</w:t>
              </w:r>
            </w:hyperlink>
          </w:p>
          <w:p w14:paraId="5B14D8D3" w14:textId="286D4260" w:rsidR="00C82A75" w:rsidRPr="003920E5" w:rsidRDefault="00C82A75" w:rsidP="00C82A75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Please feel free to link and repost!  </w:t>
            </w:r>
          </w:p>
          <w:p w14:paraId="02981FDD" w14:textId="4D080776" w:rsidR="00C82A75" w:rsidRPr="003920E5" w:rsidRDefault="00C82A75" w:rsidP="00C82A75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May is CalFresh Awareness Month </w:t>
            </w:r>
          </w:p>
          <w:p w14:paraId="48130D7D" w14:textId="417B675D" w:rsidR="00C82A75" w:rsidRPr="003920E5" w:rsidRDefault="00C82A75" w:rsidP="00C82A75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Will be posting testimonial videos from community members </w:t>
            </w:r>
          </w:p>
          <w:p w14:paraId="0B3223FC" w14:textId="36392557" w:rsidR="00C82A75" w:rsidRPr="003920E5" w:rsidRDefault="00C82A75" w:rsidP="00C82A75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Keep an eye out for these! </w:t>
            </w:r>
          </w:p>
          <w:p w14:paraId="12FA3B9C" w14:textId="77777777" w:rsidR="00C82A75" w:rsidRPr="003920E5" w:rsidRDefault="00C82A75" w:rsidP="00C82A75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Pandemic-EBT</w:t>
            </w:r>
          </w:p>
          <w:p w14:paraId="78CA11D8" w14:textId="019427C8" w:rsidR="00F96D82" w:rsidRPr="003920E5" w:rsidRDefault="00C82A75" w:rsidP="00C82A75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Still fighting to get this passed as CA and USDA are still figuring out terms of metrics + delivery </w:t>
            </w:r>
          </w:p>
          <w:p w14:paraId="2BC6C407" w14:textId="2A10148C" w:rsidR="00C82A75" w:rsidRPr="003920E5" w:rsidRDefault="00C82A75" w:rsidP="00C82A75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More updates to come on this </w:t>
            </w:r>
          </w:p>
          <w:p w14:paraId="45F103CB" w14:textId="2817E086" w:rsidR="00C82A75" w:rsidRPr="003920E5" w:rsidRDefault="00C82A75" w:rsidP="00C8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4BC0" w14:textId="13983747" w:rsidR="00C82A75" w:rsidRPr="003920E5" w:rsidRDefault="00C82A75" w:rsidP="00C82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 xml:space="preserve">Aetna Updates </w:t>
            </w:r>
          </w:p>
          <w:p w14:paraId="0077ED43" w14:textId="380859A4" w:rsidR="003920E5" w:rsidRPr="003920E5" w:rsidRDefault="003920E5" w:rsidP="00C82A75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Aetna is not allowed to post their own social media content</w:t>
            </w:r>
          </w:p>
          <w:p w14:paraId="3363A7AB" w14:textId="5E5D79FB" w:rsidR="003920E5" w:rsidRPr="003920E5" w:rsidRDefault="003920E5" w:rsidP="00C82A75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lastRenderedPageBreak/>
              <w:t xml:space="preserve">However, Aetna is looking for content from other organizations to promote </w:t>
            </w:r>
          </w:p>
          <w:p w14:paraId="518D5664" w14:textId="41863DA6" w:rsidR="00C82A75" w:rsidRPr="003920E5" w:rsidRDefault="003920E5" w:rsidP="00C82A75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 xml:space="preserve">Lisa </w:t>
            </w:r>
            <w:proofErr w:type="spellStart"/>
            <w:r w:rsidRPr="003920E5">
              <w:t>Mariani</w:t>
            </w:r>
            <w:proofErr w:type="spellEnd"/>
            <w:r w:rsidRPr="003920E5">
              <w:t xml:space="preserve"> will be following up with individual members of this domain to help promote all our content</w:t>
            </w:r>
          </w:p>
          <w:p w14:paraId="5266E8DD" w14:textId="038F2403" w:rsidR="00F96D82" w:rsidRPr="003920E5" w:rsidRDefault="003920E5" w:rsidP="00F96D82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920E5">
              <w:t>If you have any questions, feel free to email Lisa</w:t>
            </w:r>
            <w:r w:rsidR="00C228C8">
              <w:t xml:space="preserve"> </w:t>
            </w:r>
            <w:proofErr w:type="spellStart"/>
            <w:r w:rsidR="00C228C8">
              <w:t>Mariani</w:t>
            </w:r>
            <w:proofErr w:type="spellEnd"/>
            <w:r w:rsidRPr="003920E5">
              <w:t xml:space="preserve"> at </w:t>
            </w:r>
            <w:hyperlink r:id="rId13" w:history="1">
              <w:r w:rsidRPr="003920E5">
                <w:rPr>
                  <w:rStyle w:val="Hyperlink"/>
                </w:rPr>
                <w:t>MarianiL@aetna.com</w:t>
              </w:r>
            </w:hyperlink>
            <w:r w:rsidR="00F96D82" w:rsidRPr="003920E5">
              <w:t xml:space="preserve"> </w:t>
            </w:r>
          </w:p>
          <w:p w14:paraId="43DA52D7" w14:textId="7C6AF68A" w:rsidR="003A7308" w:rsidRPr="003920E5" w:rsidRDefault="003A7308" w:rsidP="003A7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3920E5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3920E5" w14:paraId="64B711F7" w14:textId="77777777" w:rsidTr="009C209D">
        <w:trPr>
          <w:trHeight w:val="26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3B6DA8" w14:textId="44204769" w:rsidR="00A1540C" w:rsidRPr="003920E5" w:rsidRDefault="004728E6" w:rsidP="005C695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Food4All SB 464</w:t>
            </w:r>
            <w:r w:rsidR="004E2411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0E5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>Op-Ed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66828D89" w14:textId="306C81B9" w:rsidR="003920E5" w:rsidRPr="003920E5" w:rsidRDefault="003920E5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used today as a working meeting for the SB 464 Op-Ed. </w:t>
            </w:r>
          </w:p>
          <w:p w14:paraId="1A7A4534" w14:textId="77777777" w:rsidR="003920E5" w:rsidRPr="003920E5" w:rsidRDefault="0052169D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 have 4 interviews scheduled: 1 UCSD DACA student and 3 members of the </w:t>
            </w:r>
            <w:proofErr w:type="spellStart"/>
            <w:r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>Comit</w:t>
            </w:r>
            <w:r w:rsidR="003920E5"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proofErr w:type="spellEnd"/>
            <w:r w:rsidR="003920E5"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 community-led organization that is partnered with the COI Community Domain) </w:t>
            </w:r>
          </w:p>
          <w:p w14:paraId="79E27755" w14:textId="195C4E79" w:rsidR="003920E5" w:rsidRPr="003920E5" w:rsidRDefault="003920E5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>Guidelines for the Op-E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  <w:p w14:paraId="63E6847C" w14:textId="77777777" w:rsidR="003920E5" w:rsidRPr="003920E5" w:rsidRDefault="003920E5" w:rsidP="00F96D8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3920E5">
              <w:rPr>
                <w:bCs/>
              </w:rPr>
              <w:t xml:space="preserve">We need to stay within </w:t>
            </w:r>
            <w:r w:rsidR="00F96D82" w:rsidRPr="003920E5">
              <w:rPr>
                <w:bCs/>
              </w:rPr>
              <w:t>700-750 words</w:t>
            </w:r>
            <w:r w:rsidRPr="003920E5">
              <w:rPr>
                <w:bCs/>
              </w:rPr>
              <w:t xml:space="preserve">. </w:t>
            </w:r>
            <w:r w:rsidR="00F96D82" w:rsidRPr="003920E5">
              <w:rPr>
                <w:bCs/>
              </w:rPr>
              <w:t xml:space="preserve"> </w:t>
            </w:r>
          </w:p>
          <w:p w14:paraId="55AD1F13" w14:textId="6A9F00C3" w:rsidR="00F96D82" w:rsidRPr="003920E5" w:rsidRDefault="003920E5" w:rsidP="00F96D8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3920E5">
              <w:rPr>
                <w:bCs/>
              </w:rPr>
              <w:t>We need to decide whether we</w:t>
            </w:r>
            <w:r w:rsidR="00C228C8">
              <w:rPr>
                <w:bCs/>
              </w:rPr>
              <w:t xml:space="preserve"> are </w:t>
            </w:r>
            <w:r w:rsidRPr="003920E5">
              <w:rPr>
                <w:bCs/>
              </w:rPr>
              <w:t>list</w:t>
            </w:r>
            <w:r w:rsidR="00C228C8">
              <w:rPr>
                <w:bCs/>
              </w:rPr>
              <w:t>ing</w:t>
            </w:r>
            <w:r w:rsidRPr="003920E5">
              <w:rPr>
                <w:bCs/>
              </w:rPr>
              <w:t xml:space="preserve"> a </w:t>
            </w:r>
            <w:r w:rsidR="00F96D82" w:rsidRPr="003920E5">
              <w:rPr>
                <w:bCs/>
              </w:rPr>
              <w:t>specific person or organization</w:t>
            </w:r>
            <w:r w:rsidR="00C228C8">
              <w:rPr>
                <w:bCs/>
              </w:rPr>
              <w:t>(s)</w:t>
            </w:r>
            <w:r w:rsidR="00F96D82" w:rsidRPr="003920E5">
              <w:rPr>
                <w:bCs/>
              </w:rPr>
              <w:t xml:space="preserve"> </w:t>
            </w:r>
            <w:r w:rsidRPr="003920E5">
              <w:rPr>
                <w:bCs/>
              </w:rPr>
              <w:t>as the author</w:t>
            </w:r>
            <w:r w:rsidR="00C228C8">
              <w:rPr>
                <w:bCs/>
              </w:rPr>
              <w:t>(s)</w:t>
            </w:r>
            <w:r w:rsidRPr="003920E5">
              <w:rPr>
                <w:bCs/>
              </w:rPr>
              <w:t xml:space="preserve"> </w:t>
            </w:r>
          </w:p>
          <w:p w14:paraId="47E91D78" w14:textId="4998C406" w:rsidR="003920E5" w:rsidRPr="003920E5" w:rsidRDefault="003920E5" w:rsidP="00F96D8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3920E5">
              <w:rPr>
                <w:bCs/>
              </w:rPr>
              <w:t xml:space="preserve">This needs to be done and submitted ASAP. We are aiming to have everything finished </w:t>
            </w:r>
            <w:r w:rsidRPr="003920E5">
              <w:rPr>
                <w:b/>
              </w:rPr>
              <w:t>by the</w:t>
            </w:r>
            <w:r w:rsidRPr="003920E5">
              <w:rPr>
                <w:bCs/>
              </w:rPr>
              <w:t xml:space="preserve"> </w:t>
            </w:r>
            <w:r w:rsidRPr="003920E5">
              <w:rPr>
                <w:b/>
              </w:rPr>
              <w:t>week of</w:t>
            </w:r>
            <w:r w:rsidRPr="003920E5">
              <w:rPr>
                <w:bCs/>
              </w:rPr>
              <w:t xml:space="preserve"> </w:t>
            </w:r>
            <w:r w:rsidRPr="003920E5">
              <w:rPr>
                <w:b/>
              </w:rPr>
              <w:t xml:space="preserve">May 17. </w:t>
            </w:r>
            <w:r w:rsidRPr="003920E5">
              <w:rPr>
                <w:bCs/>
              </w:rPr>
              <w:t xml:space="preserve"> This will be right in the middle of CalFresh month. </w:t>
            </w:r>
          </w:p>
          <w:p w14:paraId="51DDBC7D" w14:textId="7F9D15C1" w:rsidR="003920E5" w:rsidRPr="003920E5" w:rsidRDefault="0052169D" w:rsidP="00F96D8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3920E5">
              <w:rPr>
                <w:bCs/>
              </w:rPr>
              <w:t xml:space="preserve">Interviews can </w:t>
            </w:r>
            <w:r w:rsidR="003920E5" w:rsidRPr="003920E5">
              <w:rPr>
                <w:bCs/>
              </w:rPr>
              <w:t xml:space="preserve">currently </w:t>
            </w:r>
            <w:r w:rsidRPr="003920E5">
              <w:rPr>
                <w:bCs/>
              </w:rPr>
              <w:t>be done in English and Spanish</w:t>
            </w:r>
            <w:r w:rsidR="003920E5" w:rsidRPr="003920E5">
              <w:rPr>
                <w:bCs/>
              </w:rPr>
              <w:t xml:space="preserve">. Working on pathways to conduct interviews in other languages. </w:t>
            </w:r>
          </w:p>
          <w:p w14:paraId="48589927" w14:textId="3BCD29B8" w:rsidR="003920E5" w:rsidRPr="003920E5" w:rsidRDefault="003920E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C639DB" w14:textId="1929D27A" w:rsidR="003920E5" w:rsidRPr="003920E5" w:rsidRDefault="003920E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Recruiting more interviewees </w:t>
            </w:r>
          </w:p>
          <w:p w14:paraId="747C5DB2" w14:textId="119644CE" w:rsidR="003920E5" w:rsidRPr="003920E5" w:rsidRDefault="003920E5" w:rsidP="003920E5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3920E5">
              <w:rPr>
                <w:bCs/>
              </w:rPr>
              <w:t xml:space="preserve">We currently have representation from Latinx immigrant communities. We need more representation from Asian and African immigrant communities for example. </w:t>
            </w:r>
          </w:p>
          <w:p w14:paraId="4CDA46E9" w14:textId="73812D99" w:rsidR="003920E5" w:rsidRDefault="003920E5" w:rsidP="003920E5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3920E5">
              <w:rPr>
                <w:bCs/>
              </w:rPr>
              <w:t xml:space="preserve">Lisa </w:t>
            </w:r>
            <w:proofErr w:type="spellStart"/>
            <w:r w:rsidRPr="003920E5">
              <w:rPr>
                <w:bCs/>
              </w:rPr>
              <w:t>Mariani</w:t>
            </w:r>
            <w:proofErr w:type="spellEnd"/>
            <w:r w:rsidRPr="003920E5">
              <w:rPr>
                <w:bCs/>
              </w:rPr>
              <w:t xml:space="preserve"> will reach out to her contacts at the San Diego Refugee Forum as well as SAY to try to recruit immigrant families </w:t>
            </w:r>
          </w:p>
          <w:p w14:paraId="3DBF3387" w14:textId="1AE798A8" w:rsidR="003920E5" w:rsidRPr="003920E5" w:rsidRDefault="003920E5" w:rsidP="003920E5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Ideally will be recruiting interviewees from </w:t>
            </w:r>
            <w:hyperlink r:id="rId14" w:history="1">
              <w:r w:rsidRPr="003920E5">
                <w:rPr>
                  <w:rStyle w:val="Hyperlink"/>
                  <w:bCs/>
                </w:rPr>
                <w:t>Senator Toni Atkins’ District</w:t>
              </w:r>
            </w:hyperlink>
            <w:r>
              <w:rPr>
                <w:bCs/>
              </w:rPr>
              <w:t xml:space="preserve"> </w:t>
            </w:r>
          </w:p>
          <w:p w14:paraId="61B63F67" w14:textId="1F04B207" w:rsidR="003920E5" w:rsidRPr="003920E5" w:rsidRDefault="003920E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2E82E6" w14:textId="50B652B9" w:rsidR="003920E5" w:rsidRPr="003920E5" w:rsidRDefault="003920E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Documents to review:</w:t>
            </w:r>
          </w:p>
          <w:p w14:paraId="7D906B0E" w14:textId="53A820DB" w:rsidR="003920E5" w:rsidRPr="003920E5" w:rsidRDefault="0010584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anchor="heading=h.imw6nhewvot7" w:history="1">
              <w:r w:rsidR="003920E5" w:rsidRPr="003920E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Interview Process and Questions</w:t>
              </w:r>
            </w:hyperlink>
          </w:p>
          <w:p w14:paraId="5856CDC0" w14:textId="06900C5D" w:rsidR="003920E5" w:rsidRPr="003920E5" w:rsidRDefault="0010584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3920E5" w:rsidRPr="003920E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May Media Package – Materials, Data</w:t>
              </w:r>
            </w:hyperlink>
          </w:p>
          <w:p w14:paraId="6B3B2027" w14:textId="77777777" w:rsidR="003920E5" w:rsidRPr="003920E5" w:rsidRDefault="0010584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3920E5" w:rsidRPr="003920E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SB 464 Talking Points</w:t>
              </w:r>
            </w:hyperlink>
          </w:p>
          <w:p w14:paraId="74015762" w14:textId="44FEECAD" w:rsidR="003920E5" w:rsidRDefault="0010584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3920E5" w:rsidRPr="003920E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Op-Ed Outline </w:t>
              </w:r>
            </w:hyperlink>
            <w:r w:rsidR="003920E5"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CA7BB9" w14:textId="59C2C3B9" w:rsidR="001B41A3" w:rsidRPr="003920E5" w:rsidRDefault="00105845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1B41A3" w:rsidRPr="001B41A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SB 464 Fact Sheet</w:t>
              </w:r>
            </w:hyperlink>
            <w:r w:rsidR="001B4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02B948" w14:textId="5703D8EF" w:rsidR="00467E4A" w:rsidRPr="003920E5" w:rsidRDefault="00467E4A" w:rsidP="00392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E7E9A4" w14:textId="77777777" w:rsidR="003920E5" w:rsidRPr="003920E5" w:rsidRDefault="003920E5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Also looking for spokespeople for SB 464: </w:t>
            </w:r>
          </w:p>
          <w:p w14:paraId="65FBC3A0" w14:textId="70ED26E8" w:rsidR="003920E5" w:rsidRPr="003920E5" w:rsidRDefault="003920E5" w:rsidP="003920E5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proofErr w:type="spellStart"/>
            <w:r w:rsidRPr="003920E5">
              <w:rPr>
                <w:bCs/>
              </w:rPr>
              <w:t>Joangrace</w:t>
            </w:r>
            <w:proofErr w:type="spellEnd"/>
            <w:r w:rsidR="005A4D65" w:rsidRPr="003920E5">
              <w:rPr>
                <w:bCs/>
              </w:rPr>
              <w:t xml:space="preserve"> </w:t>
            </w:r>
            <w:r w:rsidRPr="003920E5">
              <w:rPr>
                <w:bCs/>
              </w:rPr>
              <w:t>w</w:t>
            </w:r>
            <w:r w:rsidR="005A4D65" w:rsidRPr="003920E5">
              <w:rPr>
                <w:bCs/>
              </w:rPr>
              <w:t xml:space="preserve">ill have </w:t>
            </w:r>
            <w:r w:rsidRPr="003920E5">
              <w:rPr>
                <w:bCs/>
              </w:rPr>
              <w:t xml:space="preserve">connect with her </w:t>
            </w:r>
            <w:r w:rsidR="005A4D65" w:rsidRPr="003920E5">
              <w:rPr>
                <w:bCs/>
              </w:rPr>
              <w:t>contacts from UPAC to</w:t>
            </w:r>
            <w:r w:rsidRPr="003920E5">
              <w:rPr>
                <w:bCs/>
              </w:rPr>
              <w:t xml:space="preserve"> try to recruit a spokesperson </w:t>
            </w:r>
          </w:p>
          <w:p w14:paraId="490C8026" w14:textId="77777777" w:rsidR="003920E5" w:rsidRPr="003920E5" w:rsidRDefault="003920E5" w:rsidP="003920E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51087B54" w14:textId="00DA4AB3" w:rsidR="005A4D65" w:rsidRPr="003920E5" w:rsidRDefault="005A4D65" w:rsidP="00F96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41CED236" w:rsidR="00C31AF6" w:rsidRPr="003920E5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3920E5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3920E5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392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25F5775" w14:textId="703792B9" w:rsidR="00D46661" w:rsidRPr="003920E5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0E5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610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Wednesday,</w:t>
            </w:r>
            <w:r w:rsidR="004E2411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20E5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 2</w:t>
            </w:r>
            <w:r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2B01D7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92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5EAB0223" w14:textId="77777777" w:rsidR="00D46661" w:rsidRPr="003920E5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3920E5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3920E5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3920E5">
      <w:headerReference w:type="default" r:id="rId20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F0DD" w14:textId="77777777" w:rsidR="00105845" w:rsidRDefault="00105845">
      <w:pPr>
        <w:spacing w:after="0" w:line="240" w:lineRule="auto"/>
      </w:pPr>
      <w:r>
        <w:separator/>
      </w:r>
    </w:p>
  </w:endnote>
  <w:endnote w:type="continuationSeparator" w:id="0">
    <w:p w14:paraId="6F8E0201" w14:textId="77777777" w:rsidR="00105845" w:rsidRDefault="0010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50937" w14:textId="77777777" w:rsidR="00105845" w:rsidRDefault="00105845">
      <w:pPr>
        <w:spacing w:after="0" w:line="240" w:lineRule="auto"/>
      </w:pPr>
      <w:r>
        <w:separator/>
      </w:r>
    </w:p>
  </w:footnote>
  <w:footnote w:type="continuationSeparator" w:id="0">
    <w:p w14:paraId="236778A3" w14:textId="77777777" w:rsidR="00105845" w:rsidRDefault="0010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491"/>
    <w:multiLevelType w:val="hybridMultilevel"/>
    <w:tmpl w:val="78723072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133"/>
    <w:multiLevelType w:val="hybridMultilevel"/>
    <w:tmpl w:val="0074A49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1285"/>
    <w:multiLevelType w:val="hybridMultilevel"/>
    <w:tmpl w:val="32A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5F6"/>
    <w:multiLevelType w:val="hybridMultilevel"/>
    <w:tmpl w:val="D51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EBB"/>
    <w:multiLevelType w:val="hybridMultilevel"/>
    <w:tmpl w:val="E52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7F26"/>
    <w:multiLevelType w:val="hybridMultilevel"/>
    <w:tmpl w:val="77D8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61CC4"/>
    <w:multiLevelType w:val="hybridMultilevel"/>
    <w:tmpl w:val="5598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675DA"/>
    <w:multiLevelType w:val="hybridMultilevel"/>
    <w:tmpl w:val="FA2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E5975"/>
    <w:multiLevelType w:val="hybridMultilevel"/>
    <w:tmpl w:val="88D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B309A"/>
    <w:multiLevelType w:val="hybridMultilevel"/>
    <w:tmpl w:val="8CD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3094"/>
    <w:multiLevelType w:val="hybridMultilevel"/>
    <w:tmpl w:val="39722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5C0DDC"/>
    <w:multiLevelType w:val="hybridMultilevel"/>
    <w:tmpl w:val="B61C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D5A06"/>
    <w:multiLevelType w:val="hybridMultilevel"/>
    <w:tmpl w:val="20E6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A2EA1"/>
    <w:multiLevelType w:val="hybridMultilevel"/>
    <w:tmpl w:val="1B02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469DE"/>
    <w:multiLevelType w:val="hybridMultilevel"/>
    <w:tmpl w:val="8A0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B0FE8"/>
    <w:multiLevelType w:val="hybridMultilevel"/>
    <w:tmpl w:val="C6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3A9B"/>
    <w:multiLevelType w:val="hybridMultilevel"/>
    <w:tmpl w:val="1E90F914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307FE"/>
    <w:multiLevelType w:val="hybridMultilevel"/>
    <w:tmpl w:val="7578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71F22"/>
    <w:multiLevelType w:val="hybridMultilevel"/>
    <w:tmpl w:val="2CF2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30F3E"/>
    <w:multiLevelType w:val="hybridMultilevel"/>
    <w:tmpl w:val="8818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34090"/>
    <w:multiLevelType w:val="hybridMultilevel"/>
    <w:tmpl w:val="04B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A31FD"/>
    <w:multiLevelType w:val="hybridMultilevel"/>
    <w:tmpl w:val="CADE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037E3"/>
    <w:multiLevelType w:val="hybridMultilevel"/>
    <w:tmpl w:val="94B8E03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4AB83A83"/>
    <w:multiLevelType w:val="hybridMultilevel"/>
    <w:tmpl w:val="FEF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1D72"/>
    <w:multiLevelType w:val="hybridMultilevel"/>
    <w:tmpl w:val="879E38DE"/>
    <w:lvl w:ilvl="0" w:tplc="51FE07AA">
      <w:numFmt w:val="bullet"/>
      <w:lvlText w:val="•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519059C4"/>
    <w:multiLevelType w:val="hybridMultilevel"/>
    <w:tmpl w:val="38D00B8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E4195"/>
    <w:multiLevelType w:val="hybridMultilevel"/>
    <w:tmpl w:val="4838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203E0"/>
    <w:multiLevelType w:val="hybridMultilevel"/>
    <w:tmpl w:val="CCBE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D177A"/>
    <w:multiLevelType w:val="hybridMultilevel"/>
    <w:tmpl w:val="C89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11AED"/>
    <w:multiLevelType w:val="hybridMultilevel"/>
    <w:tmpl w:val="7998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15435"/>
    <w:multiLevelType w:val="hybridMultilevel"/>
    <w:tmpl w:val="68BE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F0F1A"/>
    <w:multiLevelType w:val="hybridMultilevel"/>
    <w:tmpl w:val="094E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712A"/>
    <w:multiLevelType w:val="multilevel"/>
    <w:tmpl w:val="A99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21409"/>
    <w:multiLevelType w:val="hybridMultilevel"/>
    <w:tmpl w:val="A0E0288E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"/>
  </w:num>
  <w:num w:numId="4">
    <w:abstractNumId w:val="24"/>
  </w:num>
  <w:num w:numId="5">
    <w:abstractNumId w:val="0"/>
  </w:num>
  <w:num w:numId="6">
    <w:abstractNumId w:val="25"/>
  </w:num>
  <w:num w:numId="7">
    <w:abstractNumId w:val="23"/>
  </w:num>
  <w:num w:numId="8">
    <w:abstractNumId w:val="30"/>
  </w:num>
  <w:num w:numId="9">
    <w:abstractNumId w:val="8"/>
  </w:num>
  <w:num w:numId="10">
    <w:abstractNumId w:val="3"/>
  </w:num>
  <w:num w:numId="11">
    <w:abstractNumId w:val="11"/>
  </w:num>
  <w:num w:numId="12">
    <w:abstractNumId w:val="3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28"/>
  </w:num>
  <w:num w:numId="18">
    <w:abstractNumId w:val="14"/>
  </w:num>
  <w:num w:numId="19">
    <w:abstractNumId w:val="20"/>
  </w:num>
  <w:num w:numId="20">
    <w:abstractNumId w:val="29"/>
  </w:num>
  <w:num w:numId="21">
    <w:abstractNumId w:val="2"/>
  </w:num>
  <w:num w:numId="22">
    <w:abstractNumId w:val="15"/>
  </w:num>
  <w:num w:numId="23">
    <w:abstractNumId w:val="26"/>
  </w:num>
  <w:num w:numId="24">
    <w:abstractNumId w:val="32"/>
  </w:num>
  <w:num w:numId="25">
    <w:abstractNumId w:val="19"/>
  </w:num>
  <w:num w:numId="26">
    <w:abstractNumId w:val="22"/>
  </w:num>
  <w:num w:numId="27">
    <w:abstractNumId w:val="5"/>
  </w:num>
  <w:num w:numId="28">
    <w:abstractNumId w:val="12"/>
  </w:num>
  <w:num w:numId="29">
    <w:abstractNumId w:val="10"/>
  </w:num>
  <w:num w:numId="30">
    <w:abstractNumId w:val="6"/>
  </w:num>
  <w:num w:numId="31">
    <w:abstractNumId w:val="18"/>
  </w:num>
  <w:num w:numId="32">
    <w:abstractNumId w:val="21"/>
  </w:num>
  <w:num w:numId="33">
    <w:abstractNumId w:val="13"/>
  </w:num>
  <w:num w:numId="3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530A"/>
    <w:rsid w:val="00045F05"/>
    <w:rsid w:val="00051071"/>
    <w:rsid w:val="00053D4E"/>
    <w:rsid w:val="00077E1A"/>
    <w:rsid w:val="000D295D"/>
    <w:rsid w:val="000F1EA3"/>
    <w:rsid w:val="0010403D"/>
    <w:rsid w:val="00105845"/>
    <w:rsid w:val="00105FFD"/>
    <w:rsid w:val="00106C85"/>
    <w:rsid w:val="00133683"/>
    <w:rsid w:val="00145FEB"/>
    <w:rsid w:val="00166735"/>
    <w:rsid w:val="00184BA9"/>
    <w:rsid w:val="001B41A3"/>
    <w:rsid w:val="001E1FC9"/>
    <w:rsid w:val="001E3F26"/>
    <w:rsid w:val="0021426D"/>
    <w:rsid w:val="00264CDD"/>
    <w:rsid w:val="00271BA3"/>
    <w:rsid w:val="002B01D7"/>
    <w:rsid w:val="002B2A1A"/>
    <w:rsid w:val="002B4A9F"/>
    <w:rsid w:val="002C477E"/>
    <w:rsid w:val="003040E1"/>
    <w:rsid w:val="00307C6A"/>
    <w:rsid w:val="00315729"/>
    <w:rsid w:val="0031631F"/>
    <w:rsid w:val="00352C35"/>
    <w:rsid w:val="003614F2"/>
    <w:rsid w:val="00367B12"/>
    <w:rsid w:val="00373833"/>
    <w:rsid w:val="0038702A"/>
    <w:rsid w:val="003920E5"/>
    <w:rsid w:val="003A7308"/>
    <w:rsid w:val="003C0256"/>
    <w:rsid w:val="003E6808"/>
    <w:rsid w:val="0040151D"/>
    <w:rsid w:val="004255A9"/>
    <w:rsid w:val="00442CD2"/>
    <w:rsid w:val="00467E4A"/>
    <w:rsid w:val="004728E6"/>
    <w:rsid w:val="00477BA3"/>
    <w:rsid w:val="00492D72"/>
    <w:rsid w:val="00496733"/>
    <w:rsid w:val="004B5F62"/>
    <w:rsid w:val="004D5E99"/>
    <w:rsid w:val="004D6434"/>
    <w:rsid w:val="004E2411"/>
    <w:rsid w:val="004F279F"/>
    <w:rsid w:val="005029EC"/>
    <w:rsid w:val="0052169D"/>
    <w:rsid w:val="00523217"/>
    <w:rsid w:val="00540388"/>
    <w:rsid w:val="00547127"/>
    <w:rsid w:val="0055356E"/>
    <w:rsid w:val="00577F7B"/>
    <w:rsid w:val="00584B79"/>
    <w:rsid w:val="005A4D65"/>
    <w:rsid w:val="005C695B"/>
    <w:rsid w:val="005D380C"/>
    <w:rsid w:val="005D4090"/>
    <w:rsid w:val="005E05E0"/>
    <w:rsid w:val="005E32DC"/>
    <w:rsid w:val="006150B3"/>
    <w:rsid w:val="00662124"/>
    <w:rsid w:val="00674277"/>
    <w:rsid w:val="006801F9"/>
    <w:rsid w:val="0071632C"/>
    <w:rsid w:val="00755E58"/>
    <w:rsid w:val="00761558"/>
    <w:rsid w:val="00770D9F"/>
    <w:rsid w:val="00773FA6"/>
    <w:rsid w:val="00786827"/>
    <w:rsid w:val="007A0C26"/>
    <w:rsid w:val="007B4AD9"/>
    <w:rsid w:val="007C267E"/>
    <w:rsid w:val="007F4A58"/>
    <w:rsid w:val="008125B8"/>
    <w:rsid w:val="00837EAB"/>
    <w:rsid w:val="00861C46"/>
    <w:rsid w:val="00875201"/>
    <w:rsid w:val="00876B6A"/>
    <w:rsid w:val="008C4254"/>
    <w:rsid w:val="00926BCB"/>
    <w:rsid w:val="009270B0"/>
    <w:rsid w:val="009560D3"/>
    <w:rsid w:val="00963FDA"/>
    <w:rsid w:val="00970C42"/>
    <w:rsid w:val="00994E65"/>
    <w:rsid w:val="009C209D"/>
    <w:rsid w:val="009D6C36"/>
    <w:rsid w:val="009E1672"/>
    <w:rsid w:val="009F6113"/>
    <w:rsid w:val="00A00A60"/>
    <w:rsid w:val="00A12772"/>
    <w:rsid w:val="00A12AE1"/>
    <w:rsid w:val="00A13602"/>
    <w:rsid w:val="00A1540C"/>
    <w:rsid w:val="00A16610"/>
    <w:rsid w:val="00A825A9"/>
    <w:rsid w:val="00AA2EDA"/>
    <w:rsid w:val="00AC1691"/>
    <w:rsid w:val="00AC79AC"/>
    <w:rsid w:val="00AC7E6E"/>
    <w:rsid w:val="00AF672C"/>
    <w:rsid w:val="00AF6C2E"/>
    <w:rsid w:val="00B0714D"/>
    <w:rsid w:val="00B17CF0"/>
    <w:rsid w:val="00B30999"/>
    <w:rsid w:val="00B4520D"/>
    <w:rsid w:val="00B4676F"/>
    <w:rsid w:val="00B470F4"/>
    <w:rsid w:val="00B52633"/>
    <w:rsid w:val="00B602A8"/>
    <w:rsid w:val="00B924A2"/>
    <w:rsid w:val="00BA5521"/>
    <w:rsid w:val="00BA5765"/>
    <w:rsid w:val="00C228C8"/>
    <w:rsid w:val="00C27B5B"/>
    <w:rsid w:val="00C31AF6"/>
    <w:rsid w:val="00C32500"/>
    <w:rsid w:val="00C33ECE"/>
    <w:rsid w:val="00C7310C"/>
    <w:rsid w:val="00C82A75"/>
    <w:rsid w:val="00CB22FB"/>
    <w:rsid w:val="00CB5574"/>
    <w:rsid w:val="00CC79D7"/>
    <w:rsid w:val="00CE4509"/>
    <w:rsid w:val="00CF339A"/>
    <w:rsid w:val="00D27993"/>
    <w:rsid w:val="00D46661"/>
    <w:rsid w:val="00D54775"/>
    <w:rsid w:val="00D57390"/>
    <w:rsid w:val="00D71D5D"/>
    <w:rsid w:val="00D73AB7"/>
    <w:rsid w:val="00D86473"/>
    <w:rsid w:val="00D96590"/>
    <w:rsid w:val="00DC2602"/>
    <w:rsid w:val="00DC2715"/>
    <w:rsid w:val="00DF63FF"/>
    <w:rsid w:val="00E15333"/>
    <w:rsid w:val="00E432B4"/>
    <w:rsid w:val="00E57D49"/>
    <w:rsid w:val="00E62F5A"/>
    <w:rsid w:val="00E7467A"/>
    <w:rsid w:val="00E767EC"/>
    <w:rsid w:val="00E8146D"/>
    <w:rsid w:val="00E9117C"/>
    <w:rsid w:val="00EB39B1"/>
    <w:rsid w:val="00ED575D"/>
    <w:rsid w:val="00F02895"/>
    <w:rsid w:val="00F04F87"/>
    <w:rsid w:val="00F3323F"/>
    <w:rsid w:val="00F8099D"/>
    <w:rsid w:val="00F878A5"/>
    <w:rsid w:val="00F96D82"/>
    <w:rsid w:val="00F97F2C"/>
    <w:rsid w:val="00FA0D1D"/>
    <w:rsid w:val="00FB1DC5"/>
    <w:rsid w:val="00FB4ACC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9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117C"/>
    <w:rPr>
      <w:b/>
      <w:bCs/>
    </w:rPr>
  </w:style>
  <w:style w:type="paragraph" w:customStyle="1" w:styleId="xli2">
    <w:name w:val="x_li2"/>
    <w:basedOn w:val="Normal"/>
    <w:rsid w:val="00B4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4676F"/>
  </w:style>
  <w:style w:type="character" w:styleId="CommentReference">
    <w:name w:val="annotation reference"/>
    <w:basedOn w:val="DefaultParagraphFont"/>
    <w:uiPriority w:val="99"/>
    <w:semiHidden/>
    <w:unhideWhenUsed/>
    <w:rsid w:val="00E15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csd.co1.qualtrics.com/jfe/form/SV_82GQXwkvEkhWD0G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instagram.com/youngadvocatessd/" TargetMode="External"/><Relationship Id="rId11" Type="http://schemas.openxmlformats.org/officeDocument/2006/relationships/hyperlink" Target="https://www.instagram.com/ymcacrs/" TargetMode="External"/><Relationship Id="rId12" Type="http://schemas.openxmlformats.org/officeDocument/2006/relationships/hyperlink" Target="https://www.youtube.com/channel/UCHl0vWJu98hqKhzC013Naqw/videos" TargetMode="External"/><Relationship Id="rId13" Type="http://schemas.openxmlformats.org/officeDocument/2006/relationships/hyperlink" Target="mailto:MarianiL@aetna.com" TargetMode="External"/><Relationship Id="rId14" Type="http://schemas.openxmlformats.org/officeDocument/2006/relationships/hyperlink" Target="https://sd39.senate.ca.gov/district" TargetMode="External"/><Relationship Id="rId15" Type="http://schemas.openxmlformats.org/officeDocument/2006/relationships/hyperlink" Target="https://docs.google.com/document/d/15g4BVSAJHngKNSgoEpL7HI78q2sjz1-IzKgfd2W1xgs/edit" TargetMode="External"/><Relationship Id="rId16" Type="http://schemas.openxmlformats.org/officeDocument/2006/relationships/hyperlink" Target="https://docs.google.com/document/d/1YAJvRMDraQoGWTaUOIblnNhY_Ix97Z8Kao3YPiF0CKI/edit?usp=sharing" TargetMode="External"/><Relationship Id="rId17" Type="http://schemas.openxmlformats.org/officeDocument/2006/relationships/hyperlink" Target="https://drive.google.com/file/d/1zv1BGvVpMeTUMPUlAEb9D2POhRcbMIgM/view" TargetMode="External"/><Relationship Id="rId18" Type="http://schemas.openxmlformats.org/officeDocument/2006/relationships/hyperlink" Target="https://docs.google.com/document/d/1JSL49UYUoouddhNGbLSWu_g9aIIEjbt1HDSpQK2bt0I/edit" TargetMode="External"/><Relationship Id="rId19" Type="http://schemas.openxmlformats.org/officeDocument/2006/relationships/hyperlink" Target="https://nourishca.org/wp-content/uploads/2021/02/Food4All-FactSheet_NourishCA-and-CIPC-202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lueprintinteractive.com/reports/3616a4eb2a54d3b4d9ce3312970cd7b922fecb1c" TargetMode="External"/><Relationship Id="rId8" Type="http://schemas.openxmlformats.org/officeDocument/2006/relationships/hyperlink" Target="https://ucsd.co1.qualtrics.com/jfe/form/SV_9nTgR9pzCO6Dmj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2021-07-15T17:56:00Z</dcterms:created>
  <dcterms:modified xsi:type="dcterms:W3CDTF">2021-07-15T17:56:00Z</dcterms:modified>
</cp:coreProperties>
</file>